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09" w:rsidRDefault="00B90609" w:rsidP="00B9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«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Эмоциональное</w:t>
      </w:r>
      <w:r w:rsidRPr="00B90609">
        <w:rPr>
          <w:color w:val="111111"/>
          <w:sz w:val="28"/>
          <w:szCs w:val="28"/>
        </w:rPr>
        <w:t> развитие детей –</w:t>
      </w:r>
      <w:r>
        <w:rPr>
          <w:color w:val="111111"/>
          <w:sz w:val="28"/>
          <w:szCs w:val="28"/>
        </w:rPr>
        <w:t xml:space="preserve"> </w:t>
      </w:r>
      <w:r w:rsidRPr="00B90609">
        <w:rPr>
          <w:color w:val="111111"/>
          <w:sz w:val="28"/>
          <w:szCs w:val="28"/>
        </w:rPr>
        <w:t>одно из важнейш</w:t>
      </w:r>
      <w:r>
        <w:rPr>
          <w:color w:val="111111"/>
          <w:sz w:val="28"/>
          <w:szCs w:val="28"/>
        </w:rPr>
        <w:t xml:space="preserve">их направлений </w:t>
      </w:r>
      <w:r w:rsidRPr="00B90609">
        <w:rPr>
          <w:color w:val="111111"/>
          <w:sz w:val="28"/>
          <w:szCs w:val="28"/>
        </w:rPr>
        <w:t>деятельности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педагога</w:t>
      </w:r>
      <w:r w:rsidRPr="00B90609">
        <w:rPr>
          <w:color w:val="111111"/>
          <w:sz w:val="28"/>
          <w:szCs w:val="28"/>
        </w:rPr>
        <w:t>. </w:t>
      </w:r>
    </w:p>
    <w:p w:rsidR="00B90609" w:rsidRPr="00B90609" w:rsidRDefault="00B90609" w:rsidP="00585F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Проблема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эмоционального самочувствия ребенка</w:t>
      </w:r>
      <w:r w:rsidRPr="00B90609">
        <w:rPr>
          <w:color w:val="111111"/>
          <w:sz w:val="28"/>
          <w:szCs w:val="28"/>
        </w:rPr>
        <w:t> в семье и в детском саду является одной из самых актуальных, так как между душевным равновесием и физическим здоровьем существует тесная взаимосвязь.</w:t>
      </w:r>
    </w:p>
    <w:p w:rsidR="00B90609" w:rsidRPr="00B90609" w:rsidRDefault="00B90609" w:rsidP="00B906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Чтобы контакты воспитателя с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B90609">
        <w:rPr>
          <w:color w:val="111111"/>
          <w:sz w:val="28"/>
          <w:szCs w:val="28"/>
        </w:rPr>
        <w:t> приносили взаимное удовлетворение, воспитателю необходимо быть очень внимательным к </w:t>
      </w:r>
      <w:r>
        <w:rPr>
          <w:color w:val="111111"/>
          <w:sz w:val="28"/>
          <w:szCs w:val="28"/>
        </w:rPr>
        <w:t xml:space="preserve"> 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эмоциональному состоянию ребенка</w:t>
      </w:r>
      <w:r w:rsidRPr="00B90609">
        <w:rPr>
          <w:color w:val="111111"/>
          <w:sz w:val="28"/>
          <w:szCs w:val="28"/>
        </w:rPr>
        <w:t>.</w:t>
      </w:r>
    </w:p>
    <w:p w:rsidR="00585F1E" w:rsidRDefault="00B90609" w:rsidP="00D77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 xml:space="preserve">Детям сложно говорить о своих чувствах, о том, что с ними происходит, о причинах своего состояния. Возможно, это связано с возрастом или обусловлено тем, что с ними об этом просто не говорят </w:t>
      </w:r>
      <w:proofErr w:type="gramStart"/>
      <w:r w:rsidRPr="00B90609">
        <w:rPr>
          <w:color w:val="111111"/>
          <w:sz w:val="28"/>
          <w:szCs w:val="28"/>
        </w:rPr>
        <w:t>близкие</w:t>
      </w:r>
      <w:proofErr w:type="gramEnd"/>
      <w:r w:rsidRPr="00B90609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585F1E" w:rsidRDefault="00B90609" w:rsidP="00D77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 xml:space="preserve">Сейчас особенно важно объединить усилия воспитателей и всех специалистов детского сада, направив их на развитие чувственной сферы детей и обеспечение благоприятного </w:t>
      </w:r>
      <w:r>
        <w:rPr>
          <w:color w:val="111111"/>
          <w:sz w:val="28"/>
          <w:szCs w:val="28"/>
        </w:rPr>
        <w:t>э</w:t>
      </w:r>
      <w:r w:rsidRPr="00B90609">
        <w:rPr>
          <w:color w:val="111111"/>
          <w:sz w:val="28"/>
          <w:szCs w:val="28"/>
        </w:rPr>
        <w:t>моционального микроклимата</w:t>
      </w:r>
      <w:r w:rsidR="00585F1E">
        <w:rPr>
          <w:color w:val="111111"/>
          <w:sz w:val="28"/>
          <w:szCs w:val="28"/>
        </w:rPr>
        <w:t>:</w:t>
      </w:r>
    </w:p>
    <w:p w:rsidR="00585F1E" w:rsidRDefault="00B90609" w:rsidP="00585F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- это хорошее настроение детей в течение всего дня;</w:t>
      </w:r>
    </w:p>
    <w:p w:rsidR="00585F1E" w:rsidRDefault="00585F1E" w:rsidP="00585F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B90609" w:rsidRPr="00B90609">
        <w:rPr>
          <w:color w:val="111111"/>
          <w:sz w:val="28"/>
          <w:szCs w:val="28"/>
        </w:rPr>
        <w:t xml:space="preserve">доброжелательность по отношению к сверстникам и взрослым; </w:t>
      </w:r>
    </w:p>
    <w:p w:rsidR="00585F1E" w:rsidRDefault="00585F1E" w:rsidP="00585F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90609" w:rsidRPr="00B90609">
        <w:rPr>
          <w:color w:val="111111"/>
          <w:sz w:val="28"/>
          <w:szCs w:val="28"/>
        </w:rPr>
        <w:t xml:space="preserve">способность детей занять себя интересным делом; </w:t>
      </w:r>
    </w:p>
    <w:p w:rsidR="00585F1E" w:rsidRDefault="00585F1E" w:rsidP="00585F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90609" w:rsidRPr="00B90609">
        <w:rPr>
          <w:color w:val="111111"/>
          <w:sz w:val="28"/>
          <w:szCs w:val="28"/>
        </w:rPr>
        <w:t xml:space="preserve">возможность беспрепятственно отдохнуть или уединиться; </w:t>
      </w:r>
    </w:p>
    <w:p w:rsidR="00B90609" w:rsidRPr="00B90609" w:rsidRDefault="00585F1E" w:rsidP="00585F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90609" w:rsidRPr="00B90609">
        <w:rPr>
          <w:color w:val="111111"/>
          <w:sz w:val="28"/>
          <w:szCs w:val="28"/>
        </w:rPr>
        <w:t xml:space="preserve">информированность детей о том, как будет спланирован их день и что каждый из ребят намерен осуществить в этот день </w:t>
      </w:r>
      <w:proofErr w:type="gramStart"/>
      <w:r w:rsidR="00B90609" w:rsidRPr="00B90609">
        <w:rPr>
          <w:color w:val="111111"/>
          <w:sz w:val="28"/>
          <w:szCs w:val="28"/>
        </w:rPr>
        <w:t>интересного</w:t>
      </w:r>
      <w:proofErr w:type="gramEnd"/>
      <w:r w:rsidR="00B90609" w:rsidRPr="00B90609">
        <w:rPr>
          <w:color w:val="111111"/>
          <w:sz w:val="28"/>
          <w:szCs w:val="28"/>
        </w:rPr>
        <w:t>.</w:t>
      </w:r>
    </w:p>
    <w:p w:rsidR="00B90609" w:rsidRPr="00B90609" w:rsidRDefault="00B90609" w:rsidP="00D774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Общаясь с детьми, воспитатель организует контакт с ними </w:t>
      </w:r>
      <w:r w:rsidRPr="00B90609">
        <w:rPr>
          <w:i/>
          <w:iCs/>
          <w:color w:val="111111"/>
          <w:sz w:val="28"/>
          <w:szCs w:val="28"/>
          <w:bdr w:val="none" w:sz="0" w:space="0" w:color="auto" w:frame="1"/>
        </w:rPr>
        <w:t>«на уровне глаз»</w:t>
      </w:r>
      <w:r w:rsidRPr="00B90609">
        <w:rPr>
          <w:color w:val="111111"/>
          <w:sz w:val="28"/>
          <w:szCs w:val="28"/>
        </w:rPr>
        <w:t>. Он садится на маленький стул, наклоняется к нему, располагается вместе с детьми на ковре, на диване. Это помогает детям чувствовать себя в общении с взрослыми более уверенными.</w:t>
      </w:r>
    </w:p>
    <w:p w:rsidR="00B90609" w:rsidRPr="00B90609" w:rsidRDefault="00B90609" w:rsidP="00585F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Очень важным и необходимым условием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эмоционального благополучия ребенка</w:t>
      </w:r>
      <w:r w:rsidRPr="00B90609">
        <w:rPr>
          <w:color w:val="111111"/>
          <w:sz w:val="28"/>
          <w:szCs w:val="28"/>
        </w:rPr>
        <w:t> в детском саду является хорошее отношение к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ребенку взрослых</w:t>
      </w:r>
      <w:r w:rsidRPr="00B90609">
        <w:rPr>
          <w:color w:val="111111"/>
          <w:sz w:val="28"/>
          <w:szCs w:val="28"/>
        </w:rPr>
        <w:t>, работающих в дошкольном учреждении.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B90609">
        <w:rPr>
          <w:color w:val="111111"/>
          <w:sz w:val="28"/>
          <w:szCs w:val="28"/>
        </w:rPr>
        <w:t> с радостью идет в тот детский сад, где его ждут, где проявляют к нему искренний интерес, помогают преодолевать неудачи, радуются успехам; </w:t>
      </w:r>
      <w:r w:rsidR="00585F1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ребенок 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испытывает эмоциональное благополучие</w:t>
      </w:r>
      <w:r w:rsidRPr="00B90609">
        <w:rPr>
          <w:color w:val="111111"/>
          <w:sz w:val="28"/>
          <w:szCs w:val="28"/>
        </w:rPr>
        <w:t>, чувство уверенности, защищенности.</w:t>
      </w:r>
    </w:p>
    <w:p w:rsidR="00B90609" w:rsidRPr="00B90609" w:rsidRDefault="00B90609" w:rsidP="00585F1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lastRenderedPageBreak/>
        <w:t>На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эмоциональный комфорт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90609">
        <w:rPr>
          <w:i/>
          <w:iCs/>
          <w:color w:val="111111"/>
          <w:sz w:val="28"/>
          <w:szCs w:val="28"/>
          <w:bdr w:val="none" w:sz="0" w:space="0" w:color="auto" w:frame="1"/>
        </w:rPr>
        <w:t>(как и дискомфорт)</w:t>
      </w:r>
      <w:r w:rsidRPr="00B90609">
        <w:rPr>
          <w:color w:val="111111"/>
          <w:sz w:val="28"/>
          <w:szCs w:val="28"/>
        </w:rPr>
        <w:t>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B90609">
        <w:rPr>
          <w:color w:val="111111"/>
          <w:sz w:val="28"/>
          <w:szCs w:val="28"/>
        </w:rPr>
        <w:t> в детс</w:t>
      </w:r>
      <w:r>
        <w:rPr>
          <w:color w:val="111111"/>
          <w:sz w:val="28"/>
          <w:szCs w:val="28"/>
        </w:rPr>
        <w:t xml:space="preserve">ком саду 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влияют</w:t>
      </w:r>
      <w:r w:rsidRPr="00B90609">
        <w:rPr>
          <w:color w:val="111111"/>
          <w:sz w:val="28"/>
          <w:szCs w:val="28"/>
        </w:rPr>
        <w:t xml:space="preserve"> воспитатель и помощник воспитателя группы. Это первые значимые люди в ближайшем </w:t>
      </w:r>
      <w:r w:rsidR="00D77495">
        <w:rPr>
          <w:color w:val="111111"/>
          <w:sz w:val="28"/>
          <w:szCs w:val="28"/>
        </w:rPr>
        <w:t>окружении дошкольника после близ</w:t>
      </w:r>
      <w:r w:rsidRPr="00B90609">
        <w:rPr>
          <w:color w:val="111111"/>
          <w:sz w:val="28"/>
          <w:szCs w:val="28"/>
        </w:rPr>
        <w:t>ких взрослых.</w:t>
      </w:r>
    </w:p>
    <w:p w:rsidR="00B90609" w:rsidRPr="00B90609" w:rsidRDefault="00B90609" w:rsidP="00D774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Чтобы контакты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педагога с ребенком</w:t>
      </w:r>
      <w:r w:rsidRPr="00B90609">
        <w:rPr>
          <w:color w:val="111111"/>
          <w:sz w:val="28"/>
          <w:szCs w:val="28"/>
        </w:rPr>
        <w:t> приносили им взаимное удовлетворение,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педагогу</w:t>
      </w:r>
      <w:r w:rsidRPr="00B90609">
        <w:rPr>
          <w:color w:val="111111"/>
          <w:sz w:val="28"/>
          <w:szCs w:val="28"/>
        </w:rPr>
        <w:t> необходимо быть очень внимательным к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эмоциональному состоянию ребенка</w:t>
      </w:r>
      <w:r w:rsidRPr="00B90609">
        <w:rPr>
          <w:color w:val="111111"/>
          <w:sz w:val="28"/>
          <w:szCs w:val="28"/>
        </w:rPr>
        <w:t>, адекватно интерпретировать его поведение в конкретной ситуации, находить правильные способы</w:t>
      </w:r>
      <w:r w:rsidR="00D77495">
        <w:rPr>
          <w:color w:val="111111"/>
          <w:sz w:val="28"/>
          <w:szCs w:val="28"/>
        </w:rPr>
        <w:t xml:space="preserve">, </w:t>
      </w:r>
      <w:r w:rsidRPr="00B90609">
        <w:rPr>
          <w:color w:val="111111"/>
          <w:sz w:val="28"/>
          <w:szCs w:val="28"/>
        </w:rPr>
        <w:t>воспитателю в каждой конкретной ситуации необходимо понять потребность, которую испытывает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B90609">
        <w:rPr>
          <w:color w:val="111111"/>
          <w:sz w:val="28"/>
          <w:szCs w:val="28"/>
        </w:rPr>
        <w:t>, и помочь ему преодолеть отрицательный ситуативный дискомфорт.</w:t>
      </w:r>
    </w:p>
    <w:p w:rsidR="00D77495" w:rsidRDefault="00B90609" w:rsidP="00D77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Избегайте публичных негативных оценок детей – это лишает их перспективы занять достойное место в детском сообществе, настраивает против них сверстников, понижает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самооценку</w:t>
      </w:r>
      <w:r w:rsidRPr="00B90609">
        <w:rPr>
          <w:color w:val="111111"/>
          <w:sz w:val="28"/>
          <w:szCs w:val="28"/>
        </w:rPr>
        <w:t>; подойдите к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B90609">
        <w:rPr>
          <w:color w:val="111111"/>
          <w:sz w:val="28"/>
          <w:szCs w:val="28"/>
        </w:rPr>
        <w:t xml:space="preserve">, возьмите его за руки, посмотрите ему в глаза и скажите, что огорчило вас в его поступке. </w:t>
      </w:r>
    </w:p>
    <w:p w:rsidR="00E7491E" w:rsidRDefault="00E7491E" w:rsidP="00D77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B90609" w:rsidRPr="00B90609" w:rsidRDefault="00B90609" w:rsidP="00D77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lastRenderedPageBreak/>
        <w:t>Чаще хвалите детей, создавайте атмосферу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эмоциональной поддержки – если ребенок в чем-то провинился</w:t>
      </w:r>
      <w:r w:rsidRPr="00B90609">
        <w:rPr>
          <w:color w:val="111111"/>
          <w:sz w:val="28"/>
          <w:szCs w:val="28"/>
        </w:rPr>
        <w:t>, то, может быть, </w:t>
      </w:r>
      <w:r w:rsidR="00D77495">
        <w:rPr>
          <w:color w:val="111111"/>
          <w:sz w:val="28"/>
          <w:szCs w:val="28"/>
          <w:u w:val="single"/>
          <w:bdr w:val="none" w:sz="0" w:space="0" w:color="auto" w:frame="1"/>
        </w:rPr>
        <w:t xml:space="preserve">более эффективными </w:t>
      </w:r>
      <w:r w:rsidRPr="00B90609">
        <w:rPr>
          <w:color w:val="111111"/>
          <w:sz w:val="28"/>
          <w:szCs w:val="28"/>
          <w:u w:val="single"/>
          <w:bdr w:val="none" w:sz="0" w:space="0" w:color="auto" w:frame="1"/>
        </w:rPr>
        <w:t>будут доброжелательные слова</w:t>
      </w:r>
      <w:r w:rsidRPr="00B90609">
        <w:rPr>
          <w:color w:val="111111"/>
          <w:sz w:val="28"/>
          <w:szCs w:val="28"/>
        </w:rPr>
        <w:t>: «такому хорошему мальчику, как ты, совсем необязательно толкать и обижать…»</w:t>
      </w:r>
    </w:p>
    <w:p w:rsidR="00B90609" w:rsidRPr="00B90609" w:rsidRDefault="00D77495" w:rsidP="00D774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ебенка</w:t>
      </w:r>
      <w:r>
        <w:rPr>
          <w:color w:val="111111"/>
          <w:sz w:val="28"/>
          <w:szCs w:val="28"/>
        </w:rPr>
        <w:t xml:space="preserve">, не успевающего выполнять </w:t>
      </w:r>
      <w:r w:rsidR="00B90609" w:rsidRPr="00B90609">
        <w:rPr>
          <w:color w:val="111111"/>
          <w:sz w:val="28"/>
          <w:szCs w:val="28"/>
        </w:rPr>
        <w:t>задания, </w:t>
      </w:r>
      <w:r w:rsidR="00B90609" w:rsidRPr="00B90609">
        <w:rPr>
          <w:color w:val="111111"/>
          <w:sz w:val="28"/>
          <w:szCs w:val="28"/>
          <w:u w:val="single"/>
          <w:bdr w:val="none" w:sz="0" w:space="0" w:color="auto" w:frame="1"/>
        </w:rPr>
        <w:t>следует поддержать</w:t>
      </w:r>
      <w:r w:rsidR="00B90609" w:rsidRPr="00B90609">
        <w:rPr>
          <w:color w:val="111111"/>
          <w:sz w:val="28"/>
          <w:szCs w:val="28"/>
        </w:rPr>
        <w:t>: «я заметила, что ты сегодня старалась на занятии, и очень рада, что у тебя получается все лучше и лучше».</w:t>
      </w:r>
    </w:p>
    <w:p w:rsidR="00D77495" w:rsidRDefault="00B90609" w:rsidP="00B906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Подходите индивидуально к каждому воспитаннику</w:t>
      </w:r>
      <w:r w:rsidR="00D77495">
        <w:rPr>
          <w:color w:val="111111"/>
          <w:sz w:val="28"/>
          <w:szCs w:val="28"/>
        </w:rPr>
        <w:t xml:space="preserve"> если это:</w:t>
      </w:r>
    </w:p>
    <w:p w:rsidR="00B90609" w:rsidRPr="00B90609" w:rsidRDefault="00D77495" w:rsidP="00B906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-</w:t>
      </w:r>
      <w:proofErr w:type="spellStart"/>
      <w:r w:rsidR="00B90609" w:rsidRPr="00B90609">
        <w:rPr>
          <w:color w:val="111111"/>
          <w:sz w:val="28"/>
          <w:szCs w:val="28"/>
        </w:rPr>
        <w:t>гиперактивный</w:t>
      </w:r>
      <w:proofErr w:type="spellEnd"/>
      <w:r w:rsidR="00B90609" w:rsidRPr="00B90609">
        <w:rPr>
          <w:color w:val="111111"/>
          <w:sz w:val="28"/>
          <w:szCs w:val="28"/>
        </w:rPr>
        <w:t> 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>
        <w:rPr>
          <w:color w:val="111111"/>
          <w:sz w:val="28"/>
          <w:szCs w:val="28"/>
        </w:rPr>
        <w:t xml:space="preserve">: </w:t>
      </w:r>
      <w:r w:rsidR="00B90609" w:rsidRPr="00B90609">
        <w:rPr>
          <w:color w:val="111111"/>
          <w:sz w:val="28"/>
          <w:szCs w:val="28"/>
        </w:rPr>
        <w:t>на такого 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ребенка хорошо влияет телесный контакт </w:t>
      </w:r>
      <w:r w:rsidR="00B90609" w:rsidRPr="00B90609">
        <w:rPr>
          <w:color w:val="111111"/>
          <w:sz w:val="28"/>
          <w:szCs w:val="28"/>
        </w:rPr>
        <w:t>(мягкое поглаживание рук, спины, спокойный, без ноток раздражения</w:t>
      </w:r>
      <w:proofErr w:type="gramEnd"/>
    </w:p>
    <w:p w:rsidR="00D77495" w:rsidRDefault="00D77495" w:rsidP="00B906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- неуверенный, </w:t>
      </w:r>
      <w:r w:rsidR="00B90609" w:rsidRPr="00B90609">
        <w:rPr>
          <w:color w:val="111111"/>
          <w:sz w:val="28"/>
          <w:szCs w:val="28"/>
        </w:rPr>
        <w:t>робкий 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ребенок </w:t>
      </w:r>
    </w:p>
    <w:p w:rsidR="00B90609" w:rsidRPr="00B90609" w:rsidRDefault="00B90609" w:rsidP="00D7749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90609">
        <w:rPr>
          <w:i/>
          <w:iCs/>
          <w:color w:val="111111"/>
          <w:sz w:val="28"/>
          <w:szCs w:val="28"/>
          <w:bdr w:val="none" w:sz="0" w:space="0" w:color="auto" w:frame="1"/>
        </w:rPr>
        <w:t>(или новичок)</w:t>
      </w:r>
      <w:proofErr w:type="gramStart"/>
      <w:r w:rsidRPr="00B90609">
        <w:rPr>
          <w:color w:val="111111"/>
          <w:sz w:val="28"/>
          <w:szCs w:val="28"/>
        </w:rPr>
        <w:t> :</w:t>
      </w:r>
      <w:proofErr w:type="gramEnd"/>
      <w:r w:rsidRPr="00B90609">
        <w:rPr>
          <w:color w:val="111111"/>
          <w:sz w:val="28"/>
          <w:szCs w:val="28"/>
        </w:rPr>
        <w:t xml:space="preserve"> желательно поиграть с ним, постепенно подключая других детей, малыш поймет, что вы оказываете ему особые знаки внимания, другие дети также это поймут – ведь с ним играет сам воспитатель.</w:t>
      </w:r>
    </w:p>
    <w:p w:rsidR="00B90609" w:rsidRPr="00B90609" w:rsidRDefault="00D77495" w:rsidP="00B906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90609" w:rsidRPr="00B90609">
        <w:rPr>
          <w:color w:val="111111"/>
          <w:sz w:val="28"/>
          <w:szCs w:val="28"/>
        </w:rPr>
        <w:t>капризный 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proofErr w:type="gramStart"/>
      <w:r w:rsidR="00B90609" w:rsidRPr="00B90609">
        <w:rPr>
          <w:color w:val="111111"/>
          <w:sz w:val="28"/>
          <w:szCs w:val="28"/>
        </w:rPr>
        <w:t> :</w:t>
      </w:r>
      <w:proofErr w:type="gramEnd"/>
      <w:r w:rsidR="00B90609" w:rsidRPr="00B90609">
        <w:rPr>
          <w:color w:val="111111"/>
          <w:sz w:val="28"/>
          <w:szCs w:val="28"/>
        </w:rPr>
        <w:t xml:space="preserve"> сначала разберитесь в причине слез или упрямства, ваша реакция должна быть </w:t>
      </w:r>
      <w:r w:rsidR="00B90609" w:rsidRPr="00B90609">
        <w:rPr>
          <w:color w:val="111111"/>
          <w:sz w:val="28"/>
          <w:szCs w:val="28"/>
        </w:rPr>
        <w:lastRenderedPageBreak/>
        <w:t>сочувствующей, ведь каприз – часто сигнал, что 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ребенок нуждается в помощи</w:t>
      </w:r>
      <w:r w:rsidR="00B90609" w:rsidRPr="00B90609">
        <w:rPr>
          <w:color w:val="111111"/>
          <w:sz w:val="28"/>
          <w:szCs w:val="28"/>
        </w:rPr>
        <w:t>, если вам не удается сразу успокоить 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="00B90609" w:rsidRPr="00B90609">
        <w:rPr>
          <w:color w:val="111111"/>
          <w:sz w:val="28"/>
          <w:szCs w:val="28"/>
        </w:rPr>
        <w:t>, не надо считать себя плохим 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педагогом</w:t>
      </w:r>
      <w:r w:rsidR="00B90609" w:rsidRPr="00B90609">
        <w:rPr>
          <w:color w:val="111111"/>
          <w:sz w:val="28"/>
          <w:szCs w:val="28"/>
        </w:rPr>
        <w:t>, причина такого поведения может быть в семейных отношениях, в состоянии здоровья </w:t>
      </w:r>
      <w:r w:rsidR="00B90609"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="00B90609" w:rsidRPr="00B90609">
        <w:rPr>
          <w:color w:val="111111"/>
          <w:sz w:val="28"/>
          <w:szCs w:val="28"/>
        </w:rPr>
        <w:t>.</w:t>
      </w:r>
    </w:p>
    <w:p w:rsidR="00B90609" w:rsidRPr="00B90609" w:rsidRDefault="00B90609" w:rsidP="00B906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– агрессивный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B90609">
        <w:rPr>
          <w:color w:val="111111"/>
          <w:sz w:val="28"/>
          <w:szCs w:val="28"/>
        </w:rPr>
        <w:t>: истоки такого поведения чаще всего надо искать в семье, воспитатель должен в тактичной форме рассказать родителям о проблеме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B90609">
        <w:rPr>
          <w:color w:val="111111"/>
          <w:sz w:val="28"/>
          <w:szCs w:val="28"/>
        </w:rPr>
        <w:t>, о том, что его агрессия мешает ему жить в коллективе, важно поднять статус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ребенка в глазах родителей</w:t>
      </w:r>
      <w:r w:rsidRPr="00B90609">
        <w:rPr>
          <w:color w:val="111111"/>
          <w:sz w:val="28"/>
          <w:szCs w:val="28"/>
        </w:rPr>
        <w:t>, подчеркнуть его положительные качества.</w:t>
      </w:r>
    </w:p>
    <w:p w:rsidR="00B90609" w:rsidRPr="00B90609" w:rsidRDefault="00E7491E" w:rsidP="00D7749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3472180</wp:posOffset>
            </wp:positionH>
            <wp:positionV relativeFrom="paragraph">
              <wp:posOffset>220980</wp:posOffset>
            </wp:positionV>
            <wp:extent cx="820420" cy="2433320"/>
            <wp:effectExtent l="0" t="0" r="0" b="5080"/>
            <wp:wrapTight wrapText="bothSides">
              <wp:wrapPolygon edited="0">
                <wp:start x="0" y="0"/>
                <wp:lineTo x="0" y="21476"/>
                <wp:lineTo x="21065" y="21476"/>
                <wp:lineTo x="210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7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042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0609" w:rsidRPr="00B90609">
        <w:rPr>
          <w:color w:val="111111"/>
          <w:sz w:val="28"/>
          <w:szCs w:val="28"/>
        </w:rPr>
        <w:t xml:space="preserve">В условиях современной жизни, человек любой профессии испытывает </w:t>
      </w:r>
      <w:r w:rsidR="00D77495" w:rsidRPr="00B90609">
        <w:rPr>
          <w:color w:val="111111"/>
          <w:sz w:val="28"/>
          <w:szCs w:val="28"/>
        </w:rPr>
        <w:t>колоссальное</w:t>
      </w:r>
      <w:r w:rsidR="00B90609" w:rsidRPr="00B90609">
        <w:rPr>
          <w:color w:val="111111"/>
          <w:sz w:val="28"/>
          <w:szCs w:val="28"/>
        </w:rPr>
        <w:t xml:space="preserve"> напряжение. </w:t>
      </w:r>
    </w:p>
    <w:p w:rsidR="00B90609" w:rsidRPr="00B90609" w:rsidRDefault="00B90609" w:rsidP="00B9060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0609">
        <w:rPr>
          <w:color w:val="111111"/>
          <w:sz w:val="28"/>
          <w:szCs w:val="28"/>
        </w:rPr>
        <w:t>Но мы,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педагоги</w:t>
      </w:r>
      <w:r w:rsidRPr="00B90609">
        <w:rPr>
          <w:color w:val="111111"/>
          <w:sz w:val="28"/>
          <w:szCs w:val="28"/>
        </w:rPr>
        <w:t>, не должны свои отрицательные </w:t>
      </w:r>
      <w:r w:rsidRPr="00B90609">
        <w:rPr>
          <w:rStyle w:val="a4"/>
          <w:color w:val="111111"/>
          <w:sz w:val="28"/>
          <w:szCs w:val="28"/>
          <w:bdr w:val="none" w:sz="0" w:space="0" w:color="auto" w:frame="1"/>
        </w:rPr>
        <w:t>эмоции</w:t>
      </w:r>
      <w:r w:rsidRPr="00B90609">
        <w:rPr>
          <w:color w:val="111111"/>
          <w:sz w:val="28"/>
          <w:szCs w:val="28"/>
        </w:rPr>
        <w:t> перекладывать на детей. Будем работать всегда с хорошим настроением. Это не значит, что у воспитателя не может быть плохого настроения. В данном случае под настроением нужно понимать настрой на работу</w:t>
      </w:r>
    </w:p>
    <w:p w:rsidR="00B90609" w:rsidRDefault="00B90609" w:rsidP="00B906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D77495" w:rsidRDefault="00D77495" w:rsidP="00B906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8855B4" w:rsidRDefault="00E7491E" w:rsidP="008855B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57785</wp:posOffset>
            </wp:positionV>
            <wp:extent cx="784860" cy="2328545"/>
            <wp:effectExtent l="0" t="0" r="0" b="0"/>
            <wp:wrapTight wrapText="bothSides">
              <wp:wrapPolygon edited="0">
                <wp:start x="0" y="0"/>
                <wp:lineTo x="0" y="21382"/>
                <wp:lineTo x="20971" y="21382"/>
                <wp:lineTo x="209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7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5B4">
        <w:rPr>
          <w:color w:val="111111"/>
          <w:sz w:val="28"/>
          <w:szCs w:val="28"/>
        </w:rPr>
        <w:t>МАДОУ ЦРР –</w:t>
      </w:r>
    </w:p>
    <w:p w:rsidR="00D77495" w:rsidRDefault="008855B4" w:rsidP="008855B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Детский сад № 167 г</w:t>
      </w:r>
      <w:proofErr w:type="gramStart"/>
      <w:r>
        <w:rPr>
          <w:color w:val="111111"/>
          <w:sz w:val="28"/>
          <w:szCs w:val="28"/>
        </w:rPr>
        <w:t>.Т</w:t>
      </w:r>
      <w:proofErr w:type="gramEnd"/>
      <w:r>
        <w:rPr>
          <w:color w:val="111111"/>
          <w:sz w:val="28"/>
          <w:szCs w:val="28"/>
        </w:rPr>
        <w:t>юмени</w:t>
      </w:r>
    </w:p>
    <w:p w:rsidR="008855B4" w:rsidRDefault="008855B4" w:rsidP="00B906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D77495" w:rsidRPr="00B90609" w:rsidRDefault="00D77495" w:rsidP="00B9060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</w:p>
    <w:p w:rsidR="00D77495" w:rsidRDefault="00D77495" w:rsidP="00B90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95" w:rsidRDefault="00D77495" w:rsidP="00B90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495" w:rsidRDefault="00D77495" w:rsidP="00B906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588" w:rsidRPr="00585F1E" w:rsidRDefault="00D77495" w:rsidP="00D774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5F1E">
        <w:rPr>
          <w:rFonts w:ascii="Times New Roman" w:hAnsi="Times New Roman" w:cs="Times New Roman"/>
          <w:b/>
          <w:i/>
          <w:sz w:val="32"/>
          <w:szCs w:val="32"/>
        </w:rPr>
        <w:t>«Эмоциональное благополучие ребёнка в ДОУ.</w:t>
      </w:r>
    </w:p>
    <w:p w:rsidR="00D77495" w:rsidRDefault="00D77495" w:rsidP="00D7749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5F1E">
        <w:rPr>
          <w:rFonts w:ascii="Times New Roman" w:hAnsi="Times New Roman" w:cs="Times New Roman"/>
          <w:b/>
          <w:i/>
          <w:sz w:val="32"/>
          <w:szCs w:val="32"/>
        </w:rPr>
        <w:t>Чем мы можем помочь и чего делать нельзя»</w:t>
      </w:r>
      <w:r w:rsidR="00E7491E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E7491E" w:rsidRDefault="00E7491E" w:rsidP="00E7491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7491E" w:rsidRDefault="00E7491E" w:rsidP="00E7491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7491E" w:rsidRDefault="00E7491E" w:rsidP="00E7491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7491E" w:rsidRDefault="00E7491E" w:rsidP="00E7491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E7491E" w:rsidRDefault="00E7491E" w:rsidP="00E7491E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E7491E" w:rsidRDefault="00E7491E" w:rsidP="00E74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1E"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E7491E" w:rsidRPr="00E7491E" w:rsidRDefault="00E7491E" w:rsidP="00E749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91E">
        <w:rPr>
          <w:rFonts w:ascii="Times New Roman" w:hAnsi="Times New Roman" w:cs="Times New Roman"/>
          <w:sz w:val="24"/>
          <w:szCs w:val="24"/>
        </w:rPr>
        <w:t xml:space="preserve">педагог – психолог: </w:t>
      </w:r>
      <w:r w:rsidR="008855B4">
        <w:rPr>
          <w:rFonts w:ascii="Times New Roman" w:hAnsi="Times New Roman" w:cs="Times New Roman"/>
          <w:sz w:val="24"/>
          <w:szCs w:val="24"/>
        </w:rPr>
        <w:t>Варламова Н.Б.</w:t>
      </w:r>
    </w:p>
    <w:sectPr w:rsidR="00E7491E" w:rsidRPr="00E7491E" w:rsidSect="00B9060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90609"/>
    <w:rsid w:val="00076588"/>
    <w:rsid w:val="00585F1E"/>
    <w:rsid w:val="007C6C13"/>
    <w:rsid w:val="008855B4"/>
    <w:rsid w:val="00B90609"/>
    <w:rsid w:val="00D77495"/>
    <w:rsid w:val="00E7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3</cp:revision>
  <dcterms:created xsi:type="dcterms:W3CDTF">2023-01-07T09:37:00Z</dcterms:created>
  <dcterms:modified xsi:type="dcterms:W3CDTF">2024-02-04T10:41:00Z</dcterms:modified>
</cp:coreProperties>
</file>